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right" w:tblpY="256"/>
        <w:tblW w:w="6665" w:type="dxa"/>
        <w:tblLook w:val="04A0" w:firstRow="1" w:lastRow="0" w:firstColumn="1" w:lastColumn="0" w:noHBand="0" w:noVBand="1"/>
      </w:tblPr>
      <w:tblGrid>
        <w:gridCol w:w="1134"/>
        <w:gridCol w:w="5531"/>
      </w:tblGrid>
      <w:tr w:rsidR="00E60F0D" w:rsidRPr="00E60F0D" w14:paraId="76682822" w14:textId="77777777" w:rsidTr="00E60F0D">
        <w:tc>
          <w:tcPr>
            <w:tcW w:w="6665" w:type="dxa"/>
            <w:gridSpan w:val="2"/>
          </w:tcPr>
          <w:p w14:paraId="1979F2E6" w14:textId="14638184" w:rsidR="00E60F0D" w:rsidRPr="00E60F0D" w:rsidRDefault="00E60F0D" w:rsidP="00E60F0D">
            <w:pPr>
              <w:jc w:val="right"/>
              <w:rPr>
                <w:b/>
                <w:bCs/>
                <w:sz w:val="24"/>
                <w:szCs w:val="24"/>
              </w:rPr>
            </w:pPr>
            <w:r w:rsidRPr="00E60F0D">
              <w:rPr>
                <w:b/>
                <w:bCs/>
                <w:sz w:val="24"/>
                <w:szCs w:val="24"/>
              </w:rPr>
              <w:t>Gözde Akdağ</w:t>
            </w:r>
          </w:p>
        </w:tc>
      </w:tr>
      <w:tr w:rsidR="00E60F0D" w14:paraId="7542A854" w14:textId="77777777" w:rsidTr="00E60F0D">
        <w:tc>
          <w:tcPr>
            <w:tcW w:w="1134" w:type="dxa"/>
          </w:tcPr>
          <w:p w14:paraId="14D8A49A" w14:textId="77777777" w:rsidR="00E60F0D" w:rsidRDefault="00E60F0D" w:rsidP="00E60F0D">
            <w:pPr>
              <w:jc w:val="left"/>
              <w:rPr>
                <w:b/>
                <w:bCs/>
              </w:rPr>
            </w:pPr>
            <w:r w:rsidRPr="007D2BF4">
              <w:rPr>
                <w:b/>
                <w:bCs/>
              </w:rPr>
              <w:t>Adres</w:t>
            </w:r>
          </w:p>
        </w:tc>
        <w:tc>
          <w:tcPr>
            <w:tcW w:w="5531" w:type="dxa"/>
          </w:tcPr>
          <w:p w14:paraId="562F7259" w14:textId="77777777" w:rsidR="00E60F0D" w:rsidRDefault="00E60F0D" w:rsidP="00E60F0D">
            <w:pPr>
              <w:jc w:val="left"/>
              <w:rPr>
                <w:b/>
                <w:bCs/>
              </w:rPr>
            </w:pPr>
            <w:r>
              <w:t>Hasanpaşa Mahallesi, Nabizade Sokak, B-blok No.82/1</w:t>
            </w:r>
            <w:r>
              <w:br/>
              <w:t xml:space="preserve">Kadıköy/İstanbul, </w:t>
            </w:r>
            <w:r>
              <w:br/>
              <w:t>Adres kodu: 3116526173</w:t>
            </w:r>
          </w:p>
        </w:tc>
      </w:tr>
      <w:tr w:rsidR="00E60F0D" w14:paraId="3A8AB4A7" w14:textId="77777777" w:rsidTr="00E60F0D">
        <w:tc>
          <w:tcPr>
            <w:tcW w:w="1134" w:type="dxa"/>
          </w:tcPr>
          <w:p w14:paraId="1940A337" w14:textId="77777777" w:rsidR="00E60F0D" w:rsidRDefault="00E60F0D" w:rsidP="00E60F0D">
            <w:pPr>
              <w:jc w:val="left"/>
              <w:rPr>
                <w:b/>
                <w:bCs/>
              </w:rPr>
            </w:pPr>
            <w:r w:rsidRPr="007D2BF4">
              <w:rPr>
                <w:b/>
                <w:bCs/>
              </w:rPr>
              <w:t>Telefon</w:t>
            </w:r>
          </w:p>
        </w:tc>
        <w:tc>
          <w:tcPr>
            <w:tcW w:w="5531" w:type="dxa"/>
          </w:tcPr>
          <w:p w14:paraId="5FC242D4" w14:textId="77777777" w:rsidR="00E60F0D" w:rsidRDefault="00E60F0D" w:rsidP="00E60F0D">
            <w:pPr>
              <w:jc w:val="left"/>
              <w:rPr>
                <w:b/>
                <w:bCs/>
              </w:rPr>
            </w:pPr>
            <w:r>
              <w:t>+90 501 262 17 33</w:t>
            </w:r>
          </w:p>
        </w:tc>
      </w:tr>
      <w:tr w:rsidR="00E60F0D" w14:paraId="4A668B1A" w14:textId="77777777" w:rsidTr="00E60F0D">
        <w:tc>
          <w:tcPr>
            <w:tcW w:w="1134" w:type="dxa"/>
          </w:tcPr>
          <w:p w14:paraId="76414B3F" w14:textId="77777777" w:rsidR="00E60F0D" w:rsidRDefault="00E60F0D" w:rsidP="00E60F0D">
            <w:pPr>
              <w:jc w:val="left"/>
              <w:rPr>
                <w:b/>
                <w:bCs/>
              </w:rPr>
            </w:pPr>
            <w:r w:rsidRPr="007D2BF4">
              <w:rPr>
                <w:b/>
                <w:bCs/>
              </w:rPr>
              <w:t>E-posta</w:t>
            </w:r>
          </w:p>
        </w:tc>
        <w:tc>
          <w:tcPr>
            <w:tcW w:w="5531" w:type="dxa"/>
          </w:tcPr>
          <w:p w14:paraId="41F0B542" w14:textId="0644CF9E" w:rsidR="00E60F0D" w:rsidRPr="000554DE" w:rsidRDefault="002A1610" w:rsidP="00E60F0D">
            <w:pPr>
              <w:jc w:val="left"/>
            </w:pPr>
            <w:hyperlink r:id="rId7" w:history="1">
              <w:r w:rsidRPr="00211A84">
                <w:rPr>
                  <w:rStyle w:val="Kpr"/>
                </w:rPr>
                <w:t>info@missfortunaservice.com</w:t>
              </w:r>
            </w:hyperlink>
          </w:p>
        </w:tc>
      </w:tr>
      <w:tr w:rsidR="00E60F0D" w14:paraId="4C675EEF" w14:textId="77777777" w:rsidTr="00E60F0D">
        <w:tc>
          <w:tcPr>
            <w:tcW w:w="1134" w:type="dxa"/>
          </w:tcPr>
          <w:p w14:paraId="5AF35463" w14:textId="77777777" w:rsidR="00E60F0D" w:rsidRPr="007D2BF4" w:rsidRDefault="00E60F0D" w:rsidP="00E60F0D">
            <w:pPr>
              <w:jc w:val="left"/>
              <w:rPr>
                <w:b/>
                <w:bCs/>
              </w:rPr>
            </w:pPr>
            <w:r w:rsidRPr="007D2BF4">
              <w:rPr>
                <w:b/>
                <w:bCs/>
              </w:rPr>
              <w:t>Web</w:t>
            </w:r>
          </w:p>
        </w:tc>
        <w:tc>
          <w:tcPr>
            <w:tcW w:w="5531" w:type="dxa"/>
          </w:tcPr>
          <w:p w14:paraId="43F9420A" w14:textId="77777777" w:rsidR="00E60F0D" w:rsidRDefault="00000000" w:rsidP="00E60F0D">
            <w:pPr>
              <w:jc w:val="left"/>
              <w:rPr>
                <w:b/>
                <w:bCs/>
              </w:rPr>
            </w:pPr>
            <w:hyperlink r:id="rId8" w:history="1">
              <w:r w:rsidR="00E60F0D" w:rsidRPr="0067758F">
                <w:rPr>
                  <w:rStyle w:val="Kpr"/>
                </w:rPr>
                <w:t>www.missfortunaservice.com</w:t>
              </w:r>
            </w:hyperlink>
          </w:p>
        </w:tc>
      </w:tr>
    </w:tbl>
    <w:p w14:paraId="466D9E80" w14:textId="1EE412D6" w:rsidR="001109E8" w:rsidRDefault="001109E8" w:rsidP="00E60F0D">
      <w:r w:rsidRPr="007D2BF4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293B5E08" wp14:editId="2465A2D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457325"/>
            <wp:effectExtent l="0" t="0" r="9525" b="9525"/>
            <wp:wrapNone/>
            <wp:docPr id="12271987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F0D">
        <w:t xml:space="preserve">  </w:t>
      </w:r>
    </w:p>
    <w:p w14:paraId="16D9E853" w14:textId="77777777" w:rsidR="00630AE9" w:rsidRDefault="00630AE9" w:rsidP="000554DE">
      <w:pPr>
        <w:jc w:val="left"/>
        <w:rPr>
          <w:b/>
          <w:bCs/>
          <w:sz w:val="32"/>
          <w:szCs w:val="32"/>
        </w:rPr>
      </w:pPr>
    </w:p>
    <w:p w14:paraId="7665DC54" w14:textId="77777777" w:rsidR="00E60F0D" w:rsidRDefault="00E60F0D" w:rsidP="007D2BF4">
      <w:pPr>
        <w:jc w:val="center"/>
        <w:rPr>
          <w:b/>
          <w:bCs/>
          <w:sz w:val="32"/>
          <w:szCs w:val="32"/>
        </w:rPr>
      </w:pPr>
    </w:p>
    <w:p w14:paraId="392C5E8A" w14:textId="77777777" w:rsidR="00E60F0D" w:rsidRDefault="00E60F0D" w:rsidP="007D2BF4">
      <w:pPr>
        <w:jc w:val="center"/>
        <w:rPr>
          <w:b/>
          <w:bCs/>
          <w:sz w:val="32"/>
          <w:szCs w:val="32"/>
        </w:rPr>
      </w:pPr>
    </w:p>
    <w:p w14:paraId="75FD58EF" w14:textId="14367EE7" w:rsidR="001109E8" w:rsidRPr="00CF3C55" w:rsidRDefault="00E60F0D" w:rsidP="007D2B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MÜŞTERİ TEKLİF </w:t>
      </w:r>
      <w:r w:rsidR="001109E8" w:rsidRPr="00CF3C55">
        <w:rPr>
          <w:b/>
          <w:bCs/>
          <w:sz w:val="32"/>
          <w:szCs w:val="32"/>
        </w:rPr>
        <w:t>FORMU</w:t>
      </w:r>
    </w:p>
    <w:tbl>
      <w:tblPr>
        <w:tblStyle w:val="KlavuzTablo1Ak"/>
        <w:tblW w:w="9776" w:type="dxa"/>
        <w:tblLook w:val="04A0" w:firstRow="1" w:lastRow="0" w:firstColumn="1" w:lastColumn="0" w:noHBand="0" w:noVBand="1"/>
      </w:tblPr>
      <w:tblGrid>
        <w:gridCol w:w="1696"/>
        <w:gridCol w:w="3544"/>
        <w:gridCol w:w="2693"/>
        <w:gridCol w:w="1843"/>
      </w:tblGrid>
      <w:tr w:rsidR="001109E8" w14:paraId="1FBE6CD0" w14:textId="77777777" w:rsidTr="00055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30D62C9" w14:textId="5D8620F4" w:rsidR="00CF3C55" w:rsidRPr="000554DE" w:rsidRDefault="001109E8" w:rsidP="001109E8">
            <w:r w:rsidRPr="000554DE">
              <w:t>Müşteri Ad</w:t>
            </w:r>
            <w:r w:rsidR="00CF3C55" w:rsidRPr="000554DE">
              <w:t>ı</w:t>
            </w:r>
          </w:p>
        </w:tc>
        <w:tc>
          <w:tcPr>
            <w:tcW w:w="3544" w:type="dxa"/>
          </w:tcPr>
          <w:p w14:paraId="03936A8D" w14:textId="77777777" w:rsidR="001109E8" w:rsidRPr="000554DE" w:rsidRDefault="001109E8" w:rsidP="001109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496B592C" w14:textId="6206F06D" w:rsidR="001109E8" w:rsidRPr="000554DE" w:rsidRDefault="001109E8" w:rsidP="001109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54DE">
              <w:t>Teklif No</w:t>
            </w:r>
          </w:p>
        </w:tc>
        <w:tc>
          <w:tcPr>
            <w:tcW w:w="1843" w:type="dxa"/>
          </w:tcPr>
          <w:p w14:paraId="3648BE6F" w14:textId="77777777" w:rsidR="001109E8" w:rsidRDefault="001109E8" w:rsidP="001109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9E8" w14:paraId="3104D18E" w14:textId="77777777" w:rsidTr="00055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7611BC9" w14:textId="34C98573" w:rsidR="00CF3C55" w:rsidRPr="00CF3C55" w:rsidRDefault="00CF3C55" w:rsidP="001109E8">
            <w:pPr>
              <w:rPr>
                <w:b w:val="0"/>
                <w:bCs w:val="0"/>
              </w:rPr>
            </w:pPr>
            <w:r w:rsidRPr="00CF3C55">
              <w:rPr>
                <w:b w:val="0"/>
                <w:bCs w:val="0"/>
              </w:rPr>
              <w:t>Firma Yetkilisi</w:t>
            </w:r>
          </w:p>
        </w:tc>
        <w:tc>
          <w:tcPr>
            <w:tcW w:w="3544" w:type="dxa"/>
          </w:tcPr>
          <w:p w14:paraId="1373DF04" w14:textId="77777777" w:rsidR="001109E8" w:rsidRDefault="001109E8" w:rsidP="0011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5F3F4CA1" w14:textId="15E820FA" w:rsidR="001109E8" w:rsidRPr="00CF3C55" w:rsidRDefault="00CF3C55" w:rsidP="0011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F3C55">
              <w:rPr>
                <w:b/>
                <w:bCs/>
              </w:rPr>
              <w:t>Teklif Tarihi</w:t>
            </w:r>
          </w:p>
        </w:tc>
        <w:tc>
          <w:tcPr>
            <w:tcW w:w="1843" w:type="dxa"/>
          </w:tcPr>
          <w:p w14:paraId="1A6BB4D3" w14:textId="77777777" w:rsidR="001109E8" w:rsidRDefault="001109E8" w:rsidP="0011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9E8" w14:paraId="6220350D" w14:textId="77777777" w:rsidTr="00055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0E7F254" w14:textId="32116CFD" w:rsidR="00CF3C55" w:rsidRPr="00CF3C55" w:rsidRDefault="00CF3C55" w:rsidP="001109E8">
            <w:pPr>
              <w:rPr>
                <w:b w:val="0"/>
                <w:bCs w:val="0"/>
              </w:rPr>
            </w:pPr>
            <w:r w:rsidRPr="00CF3C55">
              <w:rPr>
                <w:b w:val="0"/>
                <w:bCs w:val="0"/>
              </w:rPr>
              <w:t>Telefon</w:t>
            </w:r>
          </w:p>
        </w:tc>
        <w:tc>
          <w:tcPr>
            <w:tcW w:w="3544" w:type="dxa"/>
          </w:tcPr>
          <w:p w14:paraId="7D484DC3" w14:textId="77777777" w:rsidR="001109E8" w:rsidRDefault="001109E8" w:rsidP="0011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59DC3C75" w14:textId="2034FBE3" w:rsidR="001109E8" w:rsidRPr="00CF3C55" w:rsidRDefault="00CF3C55" w:rsidP="0011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F3C55">
              <w:rPr>
                <w:b/>
                <w:bCs/>
              </w:rPr>
              <w:t>Ödeme Şekli</w:t>
            </w:r>
          </w:p>
        </w:tc>
        <w:tc>
          <w:tcPr>
            <w:tcW w:w="1843" w:type="dxa"/>
          </w:tcPr>
          <w:p w14:paraId="71082FD7" w14:textId="77777777" w:rsidR="001109E8" w:rsidRDefault="001109E8" w:rsidP="0011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9E8" w14:paraId="39DFC0AB" w14:textId="77777777" w:rsidTr="00055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8A02DEF" w14:textId="0AEDAA50" w:rsidR="001109E8" w:rsidRPr="00CF3C55" w:rsidRDefault="00CF3C55" w:rsidP="001109E8">
            <w:pPr>
              <w:rPr>
                <w:b w:val="0"/>
                <w:bCs w:val="0"/>
              </w:rPr>
            </w:pPr>
            <w:r w:rsidRPr="00CF3C55">
              <w:rPr>
                <w:b w:val="0"/>
                <w:bCs w:val="0"/>
              </w:rPr>
              <w:t>Fax</w:t>
            </w:r>
          </w:p>
        </w:tc>
        <w:tc>
          <w:tcPr>
            <w:tcW w:w="3544" w:type="dxa"/>
          </w:tcPr>
          <w:p w14:paraId="040EE71F" w14:textId="77777777" w:rsidR="001109E8" w:rsidRDefault="001109E8" w:rsidP="0011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4AC533B4" w14:textId="631DF023" w:rsidR="001109E8" w:rsidRPr="00CF3C55" w:rsidRDefault="00CF3C55" w:rsidP="00CF3C5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F3C55">
              <w:rPr>
                <w:b/>
                <w:bCs/>
              </w:rPr>
              <w:t xml:space="preserve">Planlanan Hizmet Tarihi </w:t>
            </w:r>
          </w:p>
        </w:tc>
        <w:tc>
          <w:tcPr>
            <w:tcW w:w="1843" w:type="dxa"/>
          </w:tcPr>
          <w:p w14:paraId="0A5D5703" w14:textId="77777777" w:rsidR="001109E8" w:rsidRDefault="001109E8" w:rsidP="0011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KlavuzTablo1Ak"/>
        <w:tblpPr w:leftFromText="141" w:rightFromText="141" w:vertAnchor="text" w:horzAnchor="margin" w:tblpY="208"/>
        <w:tblW w:w="9776" w:type="dxa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1559"/>
        <w:gridCol w:w="1843"/>
      </w:tblGrid>
      <w:tr w:rsidR="007D2BF4" w14:paraId="3A1C091E" w14:textId="77777777" w:rsidTr="00055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43EDF4" w14:textId="77777777" w:rsidR="007D2BF4" w:rsidRPr="000554DE" w:rsidRDefault="007D2BF4" w:rsidP="007D2BF4">
            <w:pPr>
              <w:jc w:val="center"/>
            </w:pPr>
            <w:r w:rsidRPr="000554DE">
              <w:t>NO</w:t>
            </w:r>
          </w:p>
        </w:tc>
        <w:tc>
          <w:tcPr>
            <w:tcW w:w="4395" w:type="dxa"/>
          </w:tcPr>
          <w:p w14:paraId="760C5B51" w14:textId="77777777" w:rsidR="007D2BF4" w:rsidRPr="000554DE" w:rsidRDefault="007D2BF4" w:rsidP="007D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54DE">
              <w:t>HİZMET ADI</w:t>
            </w:r>
          </w:p>
        </w:tc>
        <w:tc>
          <w:tcPr>
            <w:tcW w:w="1417" w:type="dxa"/>
          </w:tcPr>
          <w:p w14:paraId="53181CAC" w14:textId="77777777" w:rsidR="007D2BF4" w:rsidRPr="000554DE" w:rsidRDefault="007D2BF4" w:rsidP="007D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54DE">
              <w:t>MİKTARI</w:t>
            </w:r>
          </w:p>
        </w:tc>
        <w:tc>
          <w:tcPr>
            <w:tcW w:w="1559" w:type="dxa"/>
          </w:tcPr>
          <w:p w14:paraId="5F10E233" w14:textId="77777777" w:rsidR="007D2BF4" w:rsidRPr="000554DE" w:rsidRDefault="007D2BF4" w:rsidP="007D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54DE">
              <w:t>BİRİM FİYATI</w:t>
            </w:r>
          </w:p>
        </w:tc>
        <w:tc>
          <w:tcPr>
            <w:tcW w:w="1843" w:type="dxa"/>
          </w:tcPr>
          <w:p w14:paraId="25C2B810" w14:textId="77777777" w:rsidR="007D2BF4" w:rsidRPr="000554DE" w:rsidRDefault="007D2BF4" w:rsidP="007D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54DE">
              <w:t>TUTAR</w:t>
            </w:r>
          </w:p>
        </w:tc>
      </w:tr>
      <w:tr w:rsidR="007D2BF4" w14:paraId="43D26997" w14:textId="77777777" w:rsidTr="00055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968C6D" w14:textId="77777777" w:rsidR="007D2BF4" w:rsidRDefault="007D2BF4" w:rsidP="007D2BF4">
            <w:r>
              <w:t>1</w:t>
            </w:r>
          </w:p>
        </w:tc>
        <w:tc>
          <w:tcPr>
            <w:tcW w:w="4395" w:type="dxa"/>
          </w:tcPr>
          <w:p w14:paraId="0A962B36" w14:textId="37D7CFB5" w:rsidR="007D2BF4" w:rsidRDefault="007D2BF4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E046287" w14:textId="138D1653" w:rsidR="007D2BF4" w:rsidRDefault="007D2BF4" w:rsidP="007D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449974" w14:textId="00697C35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7BFCAC2" w14:textId="21B007F3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BF4" w14:paraId="6BE10694" w14:textId="77777777" w:rsidTr="00055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299C05" w14:textId="77777777" w:rsidR="007D2BF4" w:rsidRDefault="007D2BF4" w:rsidP="007D2BF4">
            <w:r>
              <w:t>2</w:t>
            </w:r>
          </w:p>
        </w:tc>
        <w:tc>
          <w:tcPr>
            <w:tcW w:w="4395" w:type="dxa"/>
          </w:tcPr>
          <w:p w14:paraId="295367AD" w14:textId="6D4835CF" w:rsidR="007D2BF4" w:rsidRDefault="007D2BF4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FBD150F" w14:textId="269E394F" w:rsidR="007D2BF4" w:rsidRDefault="007D2BF4" w:rsidP="007D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DDF004" w14:textId="69CEBAFE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44D7DD4" w14:textId="792DCB97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BF4" w14:paraId="7E35D15F" w14:textId="77777777" w:rsidTr="00055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C6506E" w14:textId="77777777" w:rsidR="007D2BF4" w:rsidRDefault="007D2BF4" w:rsidP="007D2BF4">
            <w:r>
              <w:t>3</w:t>
            </w:r>
          </w:p>
        </w:tc>
        <w:tc>
          <w:tcPr>
            <w:tcW w:w="4395" w:type="dxa"/>
          </w:tcPr>
          <w:p w14:paraId="7D085EC1" w14:textId="064524FD" w:rsidR="007D2BF4" w:rsidRDefault="007D2BF4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528074D" w14:textId="1F09464C" w:rsidR="007D2BF4" w:rsidRDefault="007D2BF4" w:rsidP="007D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ACF21C" w14:textId="3AE895E4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4D0ED8C" w14:textId="6CE869A5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BF4" w14:paraId="38E0449F" w14:textId="77777777" w:rsidTr="00055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AE2E95" w14:textId="77777777" w:rsidR="007D2BF4" w:rsidRDefault="007D2BF4" w:rsidP="007D2BF4">
            <w:r>
              <w:t>4</w:t>
            </w:r>
          </w:p>
        </w:tc>
        <w:tc>
          <w:tcPr>
            <w:tcW w:w="4395" w:type="dxa"/>
          </w:tcPr>
          <w:p w14:paraId="423DFABF" w14:textId="25A8A8D9" w:rsidR="007D2BF4" w:rsidRDefault="007D2BF4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EC94B86" w14:textId="41DA86BC" w:rsidR="007D2BF4" w:rsidRDefault="007D2BF4" w:rsidP="007D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634139" w14:textId="19041A66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9CA16F9" w14:textId="2B29E0A5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BF4" w14:paraId="1694720E" w14:textId="77777777" w:rsidTr="00055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EB54C66" w14:textId="77777777" w:rsidR="007D2BF4" w:rsidRDefault="007D2BF4" w:rsidP="007D2BF4">
            <w:r>
              <w:t>5</w:t>
            </w:r>
          </w:p>
        </w:tc>
        <w:tc>
          <w:tcPr>
            <w:tcW w:w="4395" w:type="dxa"/>
          </w:tcPr>
          <w:p w14:paraId="5C40A737" w14:textId="52624361" w:rsidR="007D2BF4" w:rsidRDefault="007D2BF4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75BD1BB" w14:textId="776FABD1" w:rsidR="007D2BF4" w:rsidRDefault="007D2BF4" w:rsidP="007D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89CA39" w14:textId="31319A22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91FDE00" w14:textId="009BDD9B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BF4" w14:paraId="4FFB17D2" w14:textId="77777777" w:rsidTr="00055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7E84492" w14:textId="77777777" w:rsidR="007D2BF4" w:rsidRDefault="007D2BF4" w:rsidP="007D2BF4">
            <w:r>
              <w:t>6</w:t>
            </w:r>
          </w:p>
        </w:tc>
        <w:tc>
          <w:tcPr>
            <w:tcW w:w="4395" w:type="dxa"/>
          </w:tcPr>
          <w:p w14:paraId="049B8BCE" w14:textId="1EBFC312" w:rsidR="007D2BF4" w:rsidRDefault="007D2BF4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E4F0D7D" w14:textId="121F62BF" w:rsidR="007D2BF4" w:rsidRDefault="007D2BF4" w:rsidP="007D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C56255" w14:textId="56F2E3F7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45A1C43" w14:textId="7691379B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BF4" w14:paraId="15F3DCB3" w14:textId="77777777" w:rsidTr="00055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ECDB930" w14:textId="77777777" w:rsidR="007D2BF4" w:rsidRDefault="007D2BF4" w:rsidP="007D2BF4">
            <w:r>
              <w:t>7</w:t>
            </w:r>
          </w:p>
        </w:tc>
        <w:tc>
          <w:tcPr>
            <w:tcW w:w="4395" w:type="dxa"/>
          </w:tcPr>
          <w:p w14:paraId="654667D6" w14:textId="3DAB536B" w:rsidR="007D2BF4" w:rsidRDefault="007D2BF4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90A7141" w14:textId="591BE990" w:rsidR="007D2BF4" w:rsidRDefault="007D2BF4" w:rsidP="007D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A7B5C4" w14:textId="3F205DDC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CF4C9F0" w14:textId="3C0F2D45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BF4" w14:paraId="4380695D" w14:textId="77777777" w:rsidTr="00055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667C2B" w14:textId="77777777" w:rsidR="007D2BF4" w:rsidRDefault="007D2BF4" w:rsidP="007D2BF4">
            <w:r>
              <w:t>8</w:t>
            </w:r>
          </w:p>
        </w:tc>
        <w:tc>
          <w:tcPr>
            <w:tcW w:w="4395" w:type="dxa"/>
          </w:tcPr>
          <w:p w14:paraId="41B65FDA" w14:textId="70AC0D74" w:rsidR="007D2BF4" w:rsidRDefault="007D2BF4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C880D0F" w14:textId="1EDC31A6" w:rsidR="007D2BF4" w:rsidRDefault="007D2BF4" w:rsidP="007D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69AA46" w14:textId="57BDA6AC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2B6379E" w14:textId="764FE37C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BF4" w14:paraId="53FBFCDE" w14:textId="77777777" w:rsidTr="00055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56DAC5" w14:textId="5C7550B0" w:rsidR="007D2BF4" w:rsidRDefault="007D2BF4" w:rsidP="007D2BF4"/>
        </w:tc>
        <w:tc>
          <w:tcPr>
            <w:tcW w:w="4395" w:type="dxa"/>
          </w:tcPr>
          <w:p w14:paraId="0F138412" w14:textId="77777777" w:rsidR="007D2BF4" w:rsidRDefault="007D2BF4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ABE6B78" w14:textId="77777777" w:rsidR="007D2BF4" w:rsidRDefault="007D2BF4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2DDEFD" w14:textId="77777777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8D08E9D" w14:textId="77777777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BF4" w14:paraId="50E030A0" w14:textId="77777777" w:rsidTr="00055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20B6B4" w14:textId="08EBE322" w:rsidR="007D2BF4" w:rsidRDefault="007D2BF4" w:rsidP="007D2BF4"/>
        </w:tc>
        <w:tc>
          <w:tcPr>
            <w:tcW w:w="4395" w:type="dxa"/>
          </w:tcPr>
          <w:p w14:paraId="530DDA00" w14:textId="77777777" w:rsidR="007D2BF4" w:rsidRDefault="007D2BF4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5711E32" w14:textId="77777777" w:rsidR="007D2BF4" w:rsidRDefault="007D2BF4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A04917" w14:textId="77777777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320EAE4" w14:textId="77777777" w:rsidR="007D2BF4" w:rsidRDefault="007D2BF4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F0D" w14:paraId="2440CDC0" w14:textId="77777777" w:rsidTr="00055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09C2AF" w14:textId="77777777" w:rsidR="00E60F0D" w:rsidRDefault="00E60F0D" w:rsidP="007D2BF4"/>
        </w:tc>
        <w:tc>
          <w:tcPr>
            <w:tcW w:w="4395" w:type="dxa"/>
          </w:tcPr>
          <w:p w14:paraId="6C7E7FEC" w14:textId="77777777" w:rsidR="00E60F0D" w:rsidRDefault="00E60F0D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BFE8475" w14:textId="77777777" w:rsidR="00E60F0D" w:rsidRDefault="00E60F0D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2C62ED" w14:textId="77777777" w:rsidR="00E60F0D" w:rsidRDefault="00E60F0D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7DC29EB" w14:textId="77777777" w:rsidR="00E60F0D" w:rsidRDefault="00E60F0D" w:rsidP="007D2B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BF4" w14:paraId="7FEBFC24" w14:textId="77777777" w:rsidTr="00055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vMerge w:val="restart"/>
          </w:tcPr>
          <w:p w14:paraId="053F5E44" w14:textId="77777777" w:rsidR="007D2BF4" w:rsidRPr="000554DE" w:rsidRDefault="007D2BF4" w:rsidP="007D2BF4">
            <w:r w:rsidRPr="000554DE">
              <w:t>AÇIKLAMALAR</w:t>
            </w:r>
          </w:p>
          <w:p w14:paraId="5E86595C" w14:textId="77777777" w:rsidR="00630AE9" w:rsidRDefault="00630AE9" w:rsidP="007D2BF4">
            <w:pPr>
              <w:rPr>
                <w:b w:val="0"/>
                <w:bCs w:val="0"/>
              </w:rPr>
            </w:pPr>
          </w:p>
          <w:p w14:paraId="385A5AAA" w14:textId="77777777" w:rsidR="00630AE9" w:rsidRDefault="00630AE9" w:rsidP="007D2BF4">
            <w:pPr>
              <w:rPr>
                <w:b w:val="0"/>
                <w:bCs w:val="0"/>
              </w:rPr>
            </w:pPr>
          </w:p>
          <w:p w14:paraId="43B65772" w14:textId="77777777" w:rsidR="00630AE9" w:rsidRPr="00630AE9" w:rsidRDefault="00630AE9" w:rsidP="007D2BF4">
            <w:pPr>
              <w:rPr>
                <w:b w:val="0"/>
                <w:bCs w:val="0"/>
              </w:rPr>
            </w:pPr>
          </w:p>
        </w:tc>
        <w:tc>
          <w:tcPr>
            <w:tcW w:w="2976" w:type="dxa"/>
            <w:gridSpan w:val="2"/>
          </w:tcPr>
          <w:p w14:paraId="45458AC7" w14:textId="77777777" w:rsidR="007D2BF4" w:rsidRPr="00630AE9" w:rsidRDefault="007D2BF4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30AE9">
              <w:rPr>
                <w:b/>
                <w:bCs/>
              </w:rPr>
              <w:t>TOPLAM TUTAR</w:t>
            </w:r>
          </w:p>
        </w:tc>
        <w:tc>
          <w:tcPr>
            <w:tcW w:w="1843" w:type="dxa"/>
          </w:tcPr>
          <w:p w14:paraId="17E9D062" w14:textId="77777777" w:rsidR="007D2BF4" w:rsidRDefault="007D2BF4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BF4" w14:paraId="5B8F0390" w14:textId="77777777" w:rsidTr="00055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vMerge/>
          </w:tcPr>
          <w:p w14:paraId="1B34E84B" w14:textId="77777777" w:rsidR="007D2BF4" w:rsidRDefault="007D2BF4" w:rsidP="007D2BF4"/>
        </w:tc>
        <w:tc>
          <w:tcPr>
            <w:tcW w:w="2976" w:type="dxa"/>
            <w:gridSpan w:val="2"/>
          </w:tcPr>
          <w:p w14:paraId="57C0386C" w14:textId="77777777" w:rsidR="007D2BF4" w:rsidRPr="00630AE9" w:rsidRDefault="007D2BF4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30AE9">
              <w:rPr>
                <w:b/>
                <w:bCs/>
              </w:rPr>
              <w:t>20 %KDV</w:t>
            </w:r>
          </w:p>
        </w:tc>
        <w:tc>
          <w:tcPr>
            <w:tcW w:w="1843" w:type="dxa"/>
          </w:tcPr>
          <w:p w14:paraId="04416366" w14:textId="77777777" w:rsidR="007D2BF4" w:rsidRDefault="007D2BF4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BF4" w14:paraId="6378E1B1" w14:textId="77777777" w:rsidTr="00055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vMerge/>
          </w:tcPr>
          <w:p w14:paraId="18889E68" w14:textId="77777777" w:rsidR="007D2BF4" w:rsidRDefault="007D2BF4" w:rsidP="007D2BF4"/>
        </w:tc>
        <w:tc>
          <w:tcPr>
            <w:tcW w:w="2976" w:type="dxa"/>
            <w:gridSpan w:val="2"/>
          </w:tcPr>
          <w:p w14:paraId="4C31AF42" w14:textId="77777777" w:rsidR="007D2BF4" w:rsidRPr="00630AE9" w:rsidRDefault="007D2BF4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30AE9">
              <w:rPr>
                <w:b/>
                <w:bCs/>
              </w:rPr>
              <w:t>GENEL TOPLAM</w:t>
            </w:r>
          </w:p>
        </w:tc>
        <w:tc>
          <w:tcPr>
            <w:tcW w:w="1843" w:type="dxa"/>
          </w:tcPr>
          <w:p w14:paraId="291D48A6" w14:textId="77777777" w:rsidR="007D2BF4" w:rsidRDefault="007D2BF4" w:rsidP="007D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DC49F47" w14:textId="76981D66" w:rsidR="007D2BF4" w:rsidRPr="00E60F0D" w:rsidRDefault="00E60F0D" w:rsidP="00E60F0D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32D72" wp14:editId="265983B2">
                <wp:simplePos x="0" y="0"/>
                <wp:positionH relativeFrom="margin">
                  <wp:posOffset>-19050</wp:posOffset>
                </wp:positionH>
                <wp:positionV relativeFrom="page">
                  <wp:posOffset>6543675</wp:posOffset>
                </wp:positionV>
                <wp:extent cx="6210300" cy="1492885"/>
                <wp:effectExtent l="0" t="0" r="19050" b="12065"/>
                <wp:wrapNone/>
                <wp:docPr id="123871682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4928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5A998" w14:textId="77777777" w:rsidR="007D2BF4" w:rsidRPr="00630AE9" w:rsidRDefault="007D2BF4" w:rsidP="00630AE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630AE9">
                              <w:rPr>
                                <w:b/>
                                <w:bCs/>
                              </w:rPr>
                              <w:t xml:space="preserve">Ek Bilgiler: </w:t>
                            </w:r>
                          </w:p>
                          <w:p w14:paraId="5119C869" w14:textId="33DECCA3" w:rsidR="007D2BF4" w:rsidRDefault="00630AE9" w:rsidP="000554DE">
                            <w:pPr>
                              <w:pStyle w:val="AralkYok"/>
                            </w:pPr>
                            <w:r>
                              <w:t xml:space="preserve">- </w:t>
                            </w:r>
                            <w:r w:rsidR="007D2BF4">
                              <w:t>Yukarıdaki fiyatlar temel hizmetler için örnek tekliflerdir ve spesifik projeler, etkinlikler veya hizmetler için özel teklifler hazırlanabilir.</w:t>
                            </w:r>
                          </w:p>
                          <w:p w14:paraId="57A1B115" w14:textId="388DD2DA" w:rsidR="007D2BF4" w:rsidRDefault="00630AE9" w:rsidP="000554DE">
                            <w:pPr>
                              <w:pStyle w:val="AralkYok"/>
                            </w:pPr>
                            <w:r>
                              <w:t xml:space="preserve">- </w:t>
                            </w:r>
                            <w:r w:rsidR="007D2BF4">
                              <w:t>Uzun süreli anlaşmalar ve büyük ölçekli projeler için indirimler sunulabilir.</w:t>
                            </w:r>
                          </w:p>
                          <w:p w14:paraId="0DCB6CD8" w14:textId="7701DF54" w:rsidR="007D2BF4" w:rsidRDefault="00630AE9" w:rsidP="000554DE">
                            <w:pPr>
                              <w:pStyle w:val="AralkYok"/>
                            </w:pPr>
                            <w:r>
                              <w:t xml:space="preserve">- </w:t>
                            </w:r>
                            <w:r w:rsidR="007D2BF4">
                              <w:t>Fiyatlar, hizmetin sağlanacağı bölgeye göre değişiklik gösterebilir.</w:t>
                            </w:r>
                          </w:p>
                          <w:p w14:paraId="0670F906" w14:textId="1DE18B2F" w:rsidR="007D2BF4" w:rsidRDefault="00630AE9" w:rsidP="000554DE">
                            <w:pPr>
                              <w:pStyle w:val="AralkYok"/>
                            </w:pPr>
                            <w:r>
                              <w:t xml:space="preserve">- </w:t>
                            </w:r>
                            <w:r w:rsidR="007D2BF4">
                              <w:t>Ekipmanlar hizmet sağlayıcı tarafından karşılandığında fiyatlar değişkenlik gösterebilir.</w:t>
                            </w:r>
                          </w:p>
                          <w:p w14:paraId="231790DB" w14:textId="77777777" w:rsidR="000554DE" w:rsidRDefault="00630AE9" w:rsidP="000554DE">
                            <w:pPr>
                              <w:pStyle w:val="AralkYok"/>
                            </w:pPr>
                            <w:r>
                              <w:t>-</w:t>
                            </w:r>
                            <w:r w:rsidR="000554DE">
                              <w:t xml:space="preserve"> </w:t>
                            </w:r>
                            <w:r w:rsidR="007D2BF4">
                              <w:t xml:space="preserve">Standart günlük vardiya kapsamında, otelin tüm departmanlarındaki personel ihtiyaçları </w:t>
                            </w:r>
                          </w:p>
                          <w:p w14:paraId="35968D71" w14:textId="215A5FBD" w:rsidR="007D2BF4" w:rsidRDefault="007D2BF4" w:rsidP="000554DE">
                            <w:pPr>
                              <w:pStyle w:val="AralkYok"/>
                            </w:pPr>
                            <w:r>
                              <w:t>karşılanmaktadır.</w:t>
                            </w:r>
                          </w:p>
                          <w:p w14:paraId="2C02062E" w14:textId="1161B76E" w:rsidR="007D2BF4" w:rsidRPr="007D2BF4" w:rsidRDefault="00630AE9" w:rsidP="000554DE">
                            <w:pPr>
                              <w:pStyle w:val="AralkYok"/>
                              <w:rPr>
                                <w:rFonts w:eastAsiaTheme="minorHAnsi"/>
                              </w:rPr>
                            </w:pPr>
                            <w:r>
                              <w:t xml:space="preserve">- </w:t>
                            </w:r>
                            <w:r w:rsidR="007D2BF4">
                              <w:t>Tüm fiyatlar vergiler hariçtir.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532D72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1.5pt;margin-top:515.25pt;width:489pt;height:117.5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" fillcolor="#e8e8e8 [3214]" strokeweight=".5pt">
                <v:textbox style="mso-fit-shape-to-text:t">
                  <w:txbxContent>
                    <w:p w14:paraId="7225A998" w14:textId="77777777" w:rsidR="007D2BF4" w:rsidRPr="00630AE9" w:rsidRDefault="007D2BF4" w:rsidP="00630AE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630AE9">
                        <w:rPr>
                          <w:b/>
                          <w:bCs/>
                        </w:rPr>
                        <w:t xml:space="preserve">Ek Bilgiler: </w:t>
                      </w:r>
                    </w:p>
                    <w:p w14:paraId="5119C869" w14:textId="33DECCA3" w:rsidR="007D2BF4" w:rsidRDefault="00630AE9" w:rsidP="000554DE">
                      <w:pPr>
                        <w:pStyle w:val="AralkYok"/>
                      </w:pPr>
                      <w:r>
                        <w:t xml:space="preserve">- </w:t>
                      </w:r>
                      <w:r w:rsidR="007D2BF4">
                        <w:t>Yukarıdaki fiyatlar temel hizmetler için örnek tekliflerdir ve spesifik projeler, etkinlikler veya hizmetler için özel teklifler hazırlanabilir.</w:t>
                      </w:r>
                    </w:p>
                    <w:p w14:paraId="57A1B115" w14:textId="388DD2DA" w:rsidR="007D2BF4" w:rsidRDefault="00630AE9" w:rsidP="000554DE">
                      <w:pPr>
                        <w:pStyle w:val="AralkYok"/>
                      </w:pPr>
                      <w:r>
                        <w:t xml:space="preserve">- </w:t>
                      </w:r>
                      <w:r w:rsidR="007D2BF4">
                        <w:t>Uzun süreli anlaşmalar ve büyük ölçekli projeler için indirimler sunulabilir.</w:t>
                      </w:r>
                    </w:p>
                    <w:p w14:paraId="0DCB6CD8" w14:textId="7701DF54" w:rsidR="007D2BF4" w:rsidRDefault="00630AE9" w:rsidP="000554DE">
                      <w:pPr>
                        <w:pStyle w:val="AralkYok"/>
                      </w:pPr>
                      <w:r>
                        <w:t xml:space="preserve">- </w:t>
                      </w:r>
                      <w:r w:rsidR="007D2BF4">
                        <w:t>Fiyatlar, hizmetin sağlanacağı bölgeye göre değişiklik gösterebilir.</w:t>
                      </w:r>
                    </w:p>
                    <w:p w14:paraId="0670F906" w14:textId="1DE18B2F" w:rsidR="007D2BF4" w:rsidRDefault="00630AE9" w:rsidP="000554DE">
                      <w:pPr>
                        <w:pStyle w:val="AralkYok"/>
                      </w:pPr>
                      <w:r>
                        <w:t xml:space="preserve">- </w:t>
                      </w:r>
                      <w:r w:rsidR="007D2BF4">
                        <w:t>Ekipmanlar hizmet sağlayıcı tarafından karşılandığında fiyatlar değişkenlik gösterebilir.</w:t>
                      </w:r>
                    </w:p>
                    <w:p w14:paraId="231790DB" w14:textId="77777777" w:rsidR="000554DE" w:rsidRDefault="00630AE9" w:rsidP="000554DE">
                      <w:pPr>
                        <w:pStyle w:val="AralkYok"/>
                      </w:pPr>
                      <w:r>
                        <w:t>-</w:t>
                      </w:r>
                      <w:r w:rsidR="000554DE">
                        <w:t xml:space="preserve"> </w:t>
                      </w:r>
                      <w:r w:rsidR="007D2BF4">
                        <w:t xml:space="preserve">Standart günlük vardiya kapsamında, otelin tüm departmanlarındaki personel ihtiyaçları </w:t>
                      </w:r>
                    </w:p>
                    <w:p w14:paraId="35968D71" w14:textId="215A5FBD" w:rsidR="007D2BF4" w:rsidRDefault="007D2BF4" w:rsidP="000554DE">
                      <w:pPr>
                        <w:pStyle w:val="AralkYok"/>
                      </w:pPr>
                      <w:r>
                        <w:t>karşılanmaktadır.</w:t>
                      </w:r>
                    </w:p>
                    <w:p w14:paraId="2C02062E" w14:textId="1161B76E" w:rsidR="007D2BF4" w:rsidRPr="007D2BF4" w:rsidRDefault="00630AE9" w:rsidP="000554DE">
                      <w:pPr>
                        <w:pStyle w:val="AralkYok"/>
                        <w:rPr>
                          <w:rFonts w:eastAsiaTheme="minorHAnsi"/>
                        </w:rPr>
                      </w:pPr>
                      <w:r>
                        <w:t xml:space="preserve">- </w:t>
                      </w:r>
                      <w:r w:rsidR="007D2BF4">
                        <w:t>Tüm fiyatlar vergiler hariçtir.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Y="2851"/>
        <w:tblW w:w="9776" w:type="dxa"/>
        <w:tblLook w:val="04A0" w:firstRow="1" w:lastRow="0" w:firstColumn="1" w:lastColumn="0" w:noHBand="0" w:noVBand="1"/>
      </w:tblPr>
      <w:tblGrid>
        <w:gridCol w:w="4698"/>
        <w:gridCol w:w="5078"/>
      </w:tblGrid>
      <w:tr w:rsidR="00E60F0D" w14:paraId="11F1E0B2" w14:textId="77777777" w:rsidTr="00E60F0D">
        <w:tc>
          <w:tcPr>
            <w:tcW w:w="4698" w:type="dxa"/>
          </w:tcPr>
          <w:p w14:paraId="2EAA9861" w14:textId="77777777" w:rsidR="00E60F0D" w:rsidRPr="00CF3C55" w:rsidRDefault="00E60F0D" w:rsidP="00E60F0D">
            <w:pPr>
              <w:rPr>
                <w:b/>
                <w:bCs/>
              </w:rPr>
            </w:pPr>
            <w:r w:rsidRPr="00CF3C55">
              <w:rPr>
                <w:b/>
                <w:bCs/>
              </w:rPr>
              <w:t>TEKLİF VEREN</w:t>
            </w:r>
          </w:p>
          <w:p w14:paraId="61A49083" w14:textId="77777777" w:rsidR="00E60F0D" w:rsidRDefault="00E60F0D" w:rsidP="00E60F0D">
            <w:r>
              <w:t xml:space="preserve">ADI-SOYADI: </w:t>
            </w:r>
          </w:p>
          <w:p w14:paraId="0148D22D" w14:textId="77777777" w:rsidR="00E60F0D" w:rsidRDefault="00E60F0D" w:rsidP="00E60F0D">
            <w:r>
              <w:t xml:space="preserve">İMZA: </w:t>
            </w:r>
          </w:p>
          <w:p w14:paraId="61B3C0FE" w14:textId="77777777" w:rsidR="00E60F0D" w:rsidRDefault="00E60F0D" w:rsidP="00E60F0D">
            <w:pPr>
              <w:rPr>
                <w:b/>
                <w:bCs/>
              </w:rPr>
            </w:pPr>
          </w:p>
        </w:tc>
        <w:tc>
          <w:tcPr>
            <w:tcW w:w="5078" w:type="dxa"/>
          </w:tcPr>
          <w:p w14:paraId="47FFB667" w14:textId="77777777" w:rsidR="00E60F0D" w:rsidRPr="00CF3C55" w:rsidRDefault="00E60F0D" w:rsidP="00E60F0D">
            <w:pPr>
              <w:rPr>
                <w:b/>
                <w:bCs/>
              </w:rPr>
            </w:pPr>
            <w:r w:rsidRPr="00CF3C55">
              <w:rPr>
                <w:b/>
                <w:bCs/>
              </w:rPr>
              <w:t>MÜŞTERİ ONAYI</w:t>
            </w:r>
          </w:p>
          <w:p w14:paraId="38056276" w14:textId="77777777" w:rsidR="00E60F0D" w:rsidRDefault="00E60F0D" w:rsidP="00E60F0D">
            <w:r>
              <w:t xml:space="preserve">ADI-SOYADI: </w:t>
            </w:r>
          </w:p>
          <w:p w14:paraId="419F28ED" w14:textId="77777777" w:rsidR="00E60F0D" w:rsidRDefault="00E60F0D" w:rsidP="00E60F0D">
            <w:pPr>
              <w:rPr>
                <w:b/>
                <w:bCs/>
              </w:rPr>
            </w:pPr>
            <w:r>
              <w:t>İMZA:</w:t>
            </w:r>
          </w:p>
        </w:tc>
      </w:tr>
    </w:tbl>
    <w:p w14:paraId="09A4E6BB" w14:textId="551736A4" w:rsidR="001109E8" w:rsidRDefault="001109E8" w:rsidP="007D2BF4"/>
    <w:sectPr w:rsidR="001109E8" w:rsidSect="001C0D4B">
      <w:pgSz w:w="12240" w:h="15840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3111" w14:textId="77777777" w:rsidR="001C0D4B" w:rsidRDefault="001C0D4B" w:rsidP="007D2BF4">
      <w:pPr>
        <w:spacing w:after="0" w:line="240" w:lineRule="auto"/>
      </w:pPr>
      <w:r>
        <w:separator/>
      </w:r>
    </w:p>
  </w:endnote>
  <w:endnote w:type="continuationSeparator" w:id="0">
    <w:p w14:paraId="6910B90D" w14:textId="77777777" w:rsidR="001C0D4B" w:rsidRDefault="001C0D4B" w:rsidP="007D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5199" w14:textId="77777777" w:rsidR="001C0D4B" w:rsidRDefault="001C0D4B" w:rsidP="007D2BF4">
      <w:pPr>
        <w:spacing w:after="0" w:line="240" w:lineRule="auto"/>
      </w:pPr>
      <w:r>
        <w:separator/>
      </w:r>
    </w:p>
  </w:footnote>
  <w:footnote w:type="continuationSeparator" w:id="0">
    <w:p w14:paraId="7A7619B9" w14:textId="77777777" w:rsidR="001C0D4B" w:rsidRDefault="001C0D4B" w:rsidP="007D2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57FB"/>
    <w:multiLevelType w:val="multilevel"/>
    <w:tmpl w:val="E6E2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66564E"/>
    <w:multiLevelType w:val="multilevel"/>
    <w:tmpl w:val="52B2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257ED3"/>
    <w:multiLevelType w:val="hybridMultilevel"/>
    <w:tmpl w:val="773234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7CB6"/>
    <w:multiLevelType w:val="multilevel"/>
    <w:tmpl w:val="5CE0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636817"/>
    <w:multiLevelType w:val="hybridMultilevel"/>
    <w:tmpl w:val="0D3C1B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F65B5"/>
    <w:multiLevelType w:val="multilevel"/>
    <w:tmpl w:val="4FCC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785F46"/>
    <w:multiLevelType w:val="multilevel"/>
    <w:tmpl w:val="AE50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690672"/>
    <w:multiLevelType w:val="multilevel"/>
    <w:tmpl w:val="044A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5E5009"/>
    <w:multiLevelType w:val="hybridMultilevel"/>
    <w:tmpl w:val="5D5AA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42684">
    <w:abstractNumId w:val="3"/>
  </w:num>
  <w:num w:numId="2" w16cid:durableId="1088696528">
    <w:abstractNumId w:val="1"/>
  </w:num>
  <w:num w:numId="3" w16cid:durableId="1326514464">
    <w:abstractNumId w:val="5"/>
  </w:num>
  <w:num w:numId="4" w16cid:durableId="917447962">
    <w:abstractNumId w:val="7"/>
  </w:num>
  <w:num w:numId="5" w16cid:durableId="713506698">
    <w:abstractNumId w:val="0"/>
  </w:num>
  <w:num w:numId="6" w16cid:durableId="1290480119">
    <w:abstractNumId w:val="6"/>
  </w:num>
  <w:num w:numId="7" w16cid:durableId="1197504438">
    <w:abstractNumId w:val="8"/>
  </w:num>
  <w:num w:numId="8" w16cid:durableId="820778306">
    <w:abstractNumId w:val="4"/>
  </w:num>
  <w:num w:numId="9" w16cid:durableId="1261834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3"/>
    <w:rsid w:val="00015B02"/>
    <w:rsid w:val="000554DE"/>
    <w:rsid w:val="001109E8"/>
    <w:rsid w:val="001C0D4B"/>
    <w:rsid w:val="00204749"/>
    <w:rsid w:val="002A1610"/>
    <w:rsid w:val="002C575C"/>
    <w:rsid w:val="00322B21"/>
    <w:rsid w:val="00486A28"/>
    <w:rsid w:val="004C6407"/>
    <w:rsid w:val="004E5966"/>
    <w:rsid w:val="00510855"/>
    <w:rsid w:val="00630AE9"/>
    <w:rsid w:val="007D2BF4"/>
    <w:rsid w:val="00824853"/>
    <w:rsid w:val="009D0FA6"/>
    <w:rsid w:val="00CF3C55"/>
    <w:rsid w:val="00E02355"/>
    <w:rsid w:val="00E60F0D"/>
    <w:rsid w:val="00E9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A165"/>
  <w15:chartTrackingRefBased/>
  <w15:docId w15:val="{7306A5ED-3BCB-4363-B4D8-E36B561E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2F"/>
  </w:style>
  <w:style w:type="paragraph" w:styleId="Balk1">
    <w:name w:val="heading 1"/>
    <w:basedOn w:val="Normal"/>
    <w:next w:val="Normal"/>
    <w:link w:val="Balk1Char"/>
    <w:uiPriority w:val="9"/>
    <w:qFormat/>
    <w:rsid w:val="00E94E2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4E2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4E2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94E2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4E2F"/>
    <w:pPr>
      <w:spacing w:after="0"/>
      <w:jc w:val="left"/>
      <w:outlineLvl w:val="4"/>
    </w:pPr>
    <w:rPr>
      <w:smallCaps/>
      <w:color w:val="3A7C22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4E2F"/>
    <w:pPr>
      <w:spacing w:after="0"/>
      <w:jc w:val="left"/>
      <w:outlineLvl w:val="5"/>
    </w:pPr>
    <w:rPr>
      <w:smallCaps/>
      <w:color w:val="4EA72E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4E2F"/>
    <w:pPr>
      <w:spacing w:after="0"/>
      <w:jc w:val="left"/>
      <w:outlineLvl w:val="6"/>
    </w:pPr>
    <w:rPr>
      <w:b/>
      <w:bCs/>
      <w:smallCaps/>
      <w:color w:val="4EA72E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4E2F"/>
    <w:pPr>
      <w:spacing w:after="0"/>
      <w:jc w:val="left"/>
      <w:outlineLvl w:val="7"/>
    </w:pPr>
    <w:rPr>
      <w:b/>
      <w:bCs/>
      <w:i/>
      <w:iCs/>
      <w:smallCaps/>
      <w:color w:val="3A7C22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4E2F"/>
    <w:pPr>
      <w:spacing w:after="0"/>
      <w:jc w:val="left"/>
      <w:outlineLvl w:val="8"/>
    </w:pPr>
    <w:rPr>
      <w:b/>
      <w:bCs/>
      <w:i/>
      <w:iCs/>
      <w:smallCaps/>
      <w:color w:val="275317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4E2F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4E2F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E94E2F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E94E2F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4E2F"/>
    <w:rPr>
      <w:smallCaps/>
      <w:color w:val="3A7C22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4E2F"/>
    <w:rPr>
      <w:smallCaps/>
      <w:color w:val="4EA72E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4E2F"/>
    <w:rPr>
      <w:b/>
      <w:bCs/>
      <w:smallCaps/>
      <w:color w:val="4EA72E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4E2F"/>
    <w:rPr>
      <w:b/>
      <w:bCs/>
      <w:i/>
      <w:iCs/>
      <w:smallCaps/>
      <w:color w:val="3A7C22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4E2F"/>
    <w:rPr>
      <w:b/>
      <w:bCs/>
      <w:i/>
      <w:iCs/>
      <w:smallCaps/>
      <w:color w:val="275317" w:themeColor="accent6" w:themeShade="80"/>
    </w:rPr>
  </w:style>
  <w:style w:type="paragraph" w:styleId="KonuBal">
    <w:name w:val="Title"/>
    <w:basedOn w:val="Normal"/>
    <w:next w:val="Normal"/>
    <w:link w:val="KonuBalChar"/>
    <w:uiPriority w:val="10"/>
    <w:qFormat/>
    <w:rsid w:val="00E94E2F"/>
    <w:pPr>
      <w:pBdr>
        <w:top w:val="single" w:sz="8" w:space="1" w:color="4EA72E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4E2F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E94E2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E94E2F"/>
    <w:rPr>
      <w:rFonts w:asciiTheme="majorHAnsi" w:eastAsiaTheme="majorEastAsia" w:hAnsiTheme="majorHAnsi" w:cstheme="majorBidi"/>
    </w:rPr>
  </w:style>
  <w:style w:type="paragraph" w:styleId="Alnt">
    <w:name w:val="Quote"/>
    <w:basedOn w:val="Normal"/>
    <w:next w:val="Normal"/>
    <w:link w:val="AlntChar"/>
    <w:uiPriority w:val="29"/>
    <w:qFormat/>
    <w:rsid w:val="00E94E2F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E94E2F"/>
    <w:rPr>
      <w:i/>
      <w:iCs/>
    </w:rPr>
  </w:style>
  <w:style w:type="paragraph" w:styleId="ListeParagraf">
    <w:name w:val="List Paragraph"/>
    <w:basedOn w:val="Normal"/>
    <w:uiPriority w:val="34"/>
    <w:qFormat/>
    <w:rsid w:val="00824853"/>
    <w:pPr>
      <w:ind w:left="720"/>
      <w:contextualSpacing/>
    </w:pPr>
  </w:style>
  <w:style w:type="character" w:styleId="GlVurgulama">
    <w:name w:val="Intense Emphasis"/>
    <w:uiPriority w:val="21"/>
    <w:qFormat/>
    <w:rsid w:val="00E94E2F"/>
    <w:rPr>
      <w:b/>
      <w:bCs/>
      <w:i/>
      <w:iCs/>
      <w:color w:val="4EA72E" w:themeColor="accent6"/>
      <w:spacing w:val="1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94E2F"/>
    <w:pPr>
      <w:pBdr>
        <w:top w:val="single" w:sz="8" w:space="1" w:color="4EA72E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E94E2F"/>
    <w:rPr>
      <w:b/>
      <w:bCs/>
      <w:i/>
      <w:iCs/>
    </w:rPr>
  </w:style>
  <w:style w:type="character" w:styleId="GlBavuru">
    <w:name w:val="Intense Reference"/>
    <w:uiPriority w:val="32"/>
    <w:qFormat/>
    <w:rsid w:val="00E94E2F"/>
    <w:rPr>
      <w:b/>
      <w:bCs/>
      <w:smallCaps/>
      <w:spacing w:val="5"/>
      <w:sz w:val="22"/>
      <w:szCs w:val="22"/>
      <w:u w:val="single"/>
    </w:rPr>
  </w:style>
  <w:style w:type="character" w:styleId="Gl">
    <w:name w:val="Strong"/>
    <w:uiPriority w:val="22"/>
    <w:qFormat/>
    <w:rsid w:val="00E94E2F"/>
    <w:rPr>
      <w:b/>
      <w:bCs/>
      <w:color w:val="4EA72E" w:themeColor="accent6"/>
    </w:rPr>
  </w:style>
  <w:style w:type="paragraph" w:styleId="NormalWeb">
    <w:name w:val="Normal (Web)"/>
    <w:basedOn w:val="Normal"/>
    <w:uiPriority w:val="99"/>
    <w:semiHidden/>
    <w:unhideWhenUsed/>
    <w:rsid w:val="0011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109E8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109E8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11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D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2BF4"/>
  </w:style>
  <w:style w:type="paragraph" w:styleId="AltBilgi">
    <w:name w:val="footer"/>
    <w:basedOn w:val="Normal"/>
    <w:link w:val="AltBilgiChar"/>
    <w:uiPriority w:val="99"/>
    <w:unhideWhenUsed/>
    <w:rsid w:val="007D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2BF4"/>
  </w:style>
  <w:style w:type="paragraph" w:styleId="AralkYok">
    <w:name w:val="No Spacing"/>
    <w:uiPriority w:val="1"/>
    <w:qFormat/>
    <w:rsid w:val="00E94E2F"/>
    <w:pPr>
      <w:spacing w:after="0" w:line="240" w:lineRule="auto"/>
    </w:pPr>
  </w:style>
  <w:style w:type="table" w:styleId="KlavuzTablo1Ak">
    <w:name w:val="Grid Table 1 Light"/>
    <w:basedOn w:val="NormalTablo"/>
    <w:uiPriority w:val="46"/>
    <w:rsid w:val="000554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simYazs">
    <w:name w:val="caption"/>
    <w:basedOn w:val="Normal"/>
    <w:next w:val="Normal"/>
    <w:uiPriority w:val="35"/>
    <w:semiHidden/>
    <w:unhideWhenUsed/>
    <w:qFormat/>
    <w:rsid w:val="00E94E2F"/>
    <w:rPr>
      <w:b/>
      <w:bCs/>
      <w:caps/>
      <w:sz w:val="16"/>
      <w:szCs w:val="16"/>
    </w:rPr>
  </w:style>
  <w:style w:type="character" w:styleId="Vurgu">
    <w:name w:val="Emphasis"/>
    <w:uiPriority w:val="20"/>
    <w:qFormat/>
    <w:rsid w:val="00E94E2F"/>
    <w:rPr>
      <w:b/>
      <w:bCs/>
      <w:i/>
      <w:iCs/>
      <w:spacing w:val="10"/>
    </w:rPr>
  </w:style>
  <w:style w:type="character" w:styleId="HafifVurgulama">
    <w:name w:val="Subtle Emphasis"/>
    <w:uiPriority w:val="19"/>
    <w:qFormat/>
    <w:rsid w:val="00E94E2F"/>
    <w:rPr>
      <w:i/>
      <w:iCs/>
    </w:rPr>
  </w:style>
  <w:style w:type="character" w:styleId="HafifBavuru">
    <w:name w:val="Subtle Reference"/>
    <w:uiPriority w:val="31"/>
    <w:qFormat/>
    <w:rsid w:val="00E94E2F"/>
    <w:rPr>
      <w:b/>
      <w:bCs/>
    </w:rPr>
  </w:style>
  <w:style w:type="character" w:styleId="KitapBal">
    <w:name w:val="Book Title"/>
    <w:uiPriority w:val="33"/>
    <w:qFormat/>
    <w:rsid w:val="00E94E2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94E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fortunaservi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issfortunaservi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Çilem Kızılelma</dc:creator>
  <cp:keywords/>
  <dc:description/>
  <cp:lastModifiedBy>Çilem KIZILELMA</cp:lastModifiedBy>
  <cp:revision>8</cp:revision>
  <dcterms:created xsi:type="dcterms:W3CDTF">2024-03-20T17:20:00Z</dcterms:created>
  <dcterms:modified xsi:type="dcterms:W3CDTF">2024-04-15T01:05:00Z</dcterms:modified>
</cp:coreProperties>
</file>